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Báo cáo dự án: An toàn thông tin cho học sinh</w:t>
      </w:r>
    </w:p>
    <w:p/>
    <w:p>
      <w:r>
        <w:t>1. Đặt vấn đề</w:t>
      </w:r>
    </w:p>
    <w:p/>
    <w:p>
      <w:r>
        <w:t>Học sinh trung học phổ thông ngày càng sử dụng nhiều dịch vụ trực tuyến: học tập, mạng xã hội, thanh toán điện tử. Việc thiếu hiểu biết về an toàn thông tin có thể dẫn tới mất tài khoản, lộ dữ liệu cá nhân hoặc bị lừa đảo.</w:t>
      </w:r>
    </w:p>
    <w:p>
      <w:r>
        <w:t>Nhóm thực hiện dự án đã khảo sát 240 học sinh của trường trong tháng 2 năm 2027 để tìm hiểu thói quen bảo vệ tài khoản cá nhân.</w:t>
      </w:r>
    </w:p>
    <w:p>
      <w:r>
        <w:t>2. Phương pháp thực hiện</w:t>
      </w:r>
    </w:p>
    <w:p/>
    <w:p>
      <w:r>
        <w:t>Nhóm sử dụng bảng hỏi trực tuyến gồm 15 câu, kết hợp phỏng vấn sâu 12 học sinh và tham khảo tài liệu hướng dẫn của Trung tâm Ứng cứu khẩn cấp không gian mạng Việt Nam.</w:t>
      </w:r>
    </w:p>
    <w:p>
      <w:r>
        <w:t>Dữ liệu được xử lý bằng phần mềm bảng tính, sau đó trình bày lại bằng văn bản và biểu đồ trong báo cáo này.</w:t>
      </w:r>
    </w:p>
    <w:p>
      <w:r>
        <w:t>3. Kết quả khảo sát</w:t>
      </w:r>
    </w:p>
    <w:p/>
    <w:p>
      <w:r>
        <w:t>Có 68% học sinh dùng chung một mật khẩu cho nhiều dịch vụ; 42% chưa từng bật xác thực hai yếu tố; 31% từng nhận được tin nhắn lừa đảo trong sáu tháng gần nhất.</w:t>
      </w:r>
    </w:p>
    <w:p>
      <w:r>
        <w:t>Đa số học sinh cho biết sẽ thay đổi thói quen nếu được hướng dẫn cụ thể trong giờ Tin học.</w:t>
      </w:r>
    </w:p>
    <w:p>
      <w:r>
        <w:t>4. Đề xuất</w:t>
      </w:r>
    </w:p>
    <w:p/>
    <w:p>
      <w:r>
        <w:t>Tổ chức chuyên đề an toàn thông tin cho mỗi khối lớp một lần mỗi học kỳ, kèm tài liệu ngắn gọn phát cho học sinh.</w:t>
      </w:r>
    </w:p>
    <w:p>
      <w:r>
        <w:t>Hướng dẫn học sinh dùng trình quản lý mật khẩu và bật xác thực hai yếu tố cho tài khoản học tập.</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cs="Calibri" w:eastAsia="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